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04" w:rsidRDefault="00657C04" w:rsidP="00657C04">
      <w:pPr>
        <w:jc w:val="center"/>
        <w:rPr>
          <w:rFonts w:ascii="Felix Titling" w:hAnsi="Felix Titling"/>
          <w:sz w:val="72"/>
          <w:szCs w:val="72"/>
        </w:rPr>
      </w:pPr>
      <w:r>
        <w:rPr>
          <w:rFonts w:ascii="Felix Titling" w:hAnsi="Felix Titling"/>
          <w:noProof/>
          <w:sz w:val="72"/>
          <w:szCs w:val="72"/>
        </w:rPr>
        <w:drawing>
          <wp:inline distT="0" distB="0" distL="0" distR="0" wp14:anchorId="460C1CAE">
            <wp:extent cx="1957070" cy="19570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7070" cy="1957070"/>
                    </a:xfrm>
                    <a:prstGeom prst="rect">
                      <a:avLst/>
                    </a:prstGeom>
                    <a:noFill/>
                  </pic:spPr>
                </pic:pic>
              </a:graphicData>
            </a:graphic>
          </wp:inline>
        </w:drawing>
      </w:r>
    </w:p>
    <w:p w:rsidR="00893846" w:rsidRDefault="00657C04" w:rsidP="00893846">
      <w:pPr>
        <w:spacing w:after="0"/>
        <w:jc w:val="center"/>
        <w:rPr>
          <w:rFonts w:ascii="Felix Titling" w:hAnsi="Felix Titling"/>
          <w:sz w:val="72"/>
          <w:szCs w:val="72"/>
        </w:rPr>
      </w:pPr>
      <w:r w:rsidRPr="00657C04">
        <w:rPr>
          <w:rFonts w:ascii="Felix Titling" w:hAnsi="Felix Titling"/>
          <w:sz w:val="72"/>
          <w:szCs w:val="72"/>
        </w:rPr>
        <w:t>LIVINGSTONE COLLEGE</w:t>
      </w:r>
    </w:p>
    <w:p w:rsidR="00893846" w:rsidRPr="00893846" w:rsidRDefault="00657C04" w:rsidP="00893846">
      <w:pPr>
        <w:spacing w:after="0"/>
        <w:jc w:val="center"/>
        <w:rPr>
          <w:rFonts w:ascii="Felix Titling" w:hAnsi="Felix Titling"/>
          <w:sz w:val="28"/>
          <w:szCs w:val="28"/>
        </w:rPr>
      </w:pPr>
      <w:r w:rsidRPr="00893846">
        <w:rPr>
          <w:rFonts w:ascii="Times New Roman" w:hAnsi="Times New Roman" w:cs="Times New Roman"/>
          <w:sz w:val="28"/>
          <w:szCs w:val="28"/>
        </w:rPr>
        <w:t>701 W. Monroe St., Salisbury, NC</w:t>
      </w:r>
    </w:p>
    <w:p w:rsidR="00657C04" w:rsidRPr="00893846" w:rsidRDefault="00657C04" w:rsidP="00893846">
      <w:pPr>
        <w:spacing w:after="0"/>
        <w:jc w:val="center"/>
        <w:rPr>
          <w:rFonts w:ascii="Felix Titling" w:hAnsi="Felix Titling"/>
          <w:sz w:val="28"/>
          <w:szCs w:val="28"/>
        </w:rPr>
      </w:pPr>
      <w:r w:rsidRPr="00893846">
        <w:rPr>
          <w:rFonts w:ascii="Times New Roman" w:hAnsi="Times New Roman" w:cs="Times New Roman"/>
          <w:sz w:val="28"/>
          <w:szCs w:val="28"/>
        </w:rPr>
        <w:t>www.livingstone.edu</w:t>
      </w:r>
    </w:p>
    <w:p w:rsidR="00657C04" w:rsidRDefault="00657C04" w:rsidP="00657C04">
      <w:pPr>
        <w:jc w:val="center"/>
        <w:rPr>
          <w:rFonts w:ascii="Felix Titling" w:hAnsi="Felix Titling"/>
          <w:sz w:val="72"/>
          <w:szCs w:val="72"/>
        </w:rPr>
      </w:pPr>
    </w:p>
    <w:p w:rsidR="00657C04" w:rsidRDefault="00657C04" w:rsidP="00657C04">
      <w:pPr>
        <w:rPr>
          <w:rFonts w:ascii="Times New Roman" w:hAnsi="Times New Roman" w:cs="Times New Roman"/>
          <w:b/>
          <w:sz w:val="40"/>
          <w:szCs w:val="40"/>
        </w:rPr>
      </w:pPr>
      <w:r w:rsidRPr="00657C04">
        <w:rPr>
          <w:rFonts w:ascii="Times New Roman" w:hAnsi="Times New Roman" w:cs="Times New Roman"/>
          <w:b/>
          <w:sz w:val="40"/>
          <w:szCs w:val="40"/>
        </w:rPr>
        <w:t>FOR IMMEDIATE RELEASE</w:t>
      </w:r>
    </w:p>
    <w:p w:rsidR="00893846" w:rsidRPr="00893846" w:rsidRDefault="00893846" w:rsidP="00893846">
      <w:pPr>
        <w:spacing w:after="0"/>
        <w:rPr>
          <w:rFonts w:ascii="Times New Roman" w:hAnsi="Times New Roman" w:cs="Times New Roman"/>
          <w:b/>
          <w:sz w:val="24"/>
          <w:szCs w:val="24"/>
        </w:rPr>
      </w:pPr>
      <w:r w:rsidRPr="00893846">
        <w:rPr>
          <w:rFonts w:ascii="Times New Roman" w:hAnsi="Times New Roman" w:cs="Times New Roman"/>
          <w:b/>
          <w:sz w:val="24"/>
          <w:szCs w:val="24"/>
        </w:rPr>
        <w:t>Contact:</w:t>
      </w:r>
    </w:p>
    <w:p w:rsidR="00893846" w:rsidRPr="00893846" w:rsidRDefault="00893846" w:rsidP="00893846">
      <w:pPr>
        <w:spacing w:after="0"/>
        <w:rPr>
          <w:rFonts w:ascii="Times New Roman" w:hAnsi="Times New Roman" w:cs="Times New Roman"/>
          <w:sz w:val="24"/>
          <w:szCs w:val="24"/>
        </w:rPr>
      </w:pPr>
      <w:r w:rsidRPr="00893846">
        <w:rPr>
          <w:rFonts w:ascii="Times New Roman" w:hAnsi="Times New Roman" w:cs="Times New Roman"/>
          <w:sz w:val="24"/>
          <w:szCs w:val="24"/>
        </w:rPr>
        <w:t>Kimberly Harrington</w:t>
      </w:r>
    </w:p>
    <w:p w:rsidR="00893846" w:rsidRPr="00893846" w:rsidRDefault="008E303C" w:rsidP="00893846">
      <w:pPr>
        <w:spacing w:after="0"/>
        <w:rPr>
          <w:rFonts w:ascii="Times New Roman" w:hAnsi="Times New Roman" w:cs="Times New Roman"/>
          <w:sz w:val="24"/>
          <w:szCs w:val="24"/>
        </w:rPr>
      </w:pPr>
      <w:r>
        <w:rPr>
          <w:rFonts w:ascii="Times New Roman" w:hAnsi="Times New Roman" w:cs="Times New Roman"/>
          <w:sz w:val="24"/>
          <w:szCs w:val="24"/>
        </w:rPr>
        <w:t>D</w:t>
      </w:r>
      <w:r w:rsidR="00893846" w:rsidRPr="00893846">
        <w:rPr>
          <w:rFonts w:ascii="Times New Roman" w:hAnsi="Times New Roman" w:cs="Times New Roman"/>
          <w:sz w:val="24"/>
          <w:szCs w:val="24"/>
        </w:rPr>
        <w:t>irector of public relations</w:t>
      </w:r>
    </w:p>
    <w:p w:rsidR="00893846" w:rsidRPr="00893846" w:rsidRDefault="00893846" w:rsidP="00893846">
      <w:pPr>
        <w:spacing w:after="0"/>
        <w:rPr>
          <w:rFonts w:ascii="Times New Roman" w:hAnsi="Times New Roman" w:cs="Times New Roman"/>
          <w:sz w:val="24"/>
          <w:szCs w:val="24"/>
        </w:rPr>
      </w:pPr>
      <w:r w:rsidRPr="00893846">
        <w:rPr>
          <w:rFonts w:ascii="Times New Roman" w:hAnsi="Times New Roman" w:cs="Times New Roman"/>
          <w:sz w:val="24"/>
          <w:szCs w:val="24"/>
        </w:rPr>
        <w:t>(704) 216-6151 (office)</w:t>
      </w:r>
    </w:p>
    <w:p w:rsidR="00893846" w:rsidRPr="00893846" w:rsidRDefault="00893846" w:rsidP="00893846">
      <w:pPr>
        <w:spacing w:after="0"/>
        <w:rPr>
          <w:rFonts w:ascii="Times New Roman" w:hAnsi="Times New Roman" w:cs="Times New Roman"/>
          <w:sz w:val="24"/>
          <w:szCs w:val="24"/>
        </w:rPr>
      </w:pPr>
      <w:r w:rsidRPr="00893846">
        <w:rPr>
          <w:rFonts w:ascii="Times New Roman" w:hAnsi="Times New Roman" w:cs="Times New Roman"/>
          <w:sz w:val="24"/>
          <w:szCs w:val="24"/>
        </w:rPr>
        <w:t>(704) 29</w:t>
      </w:r>
      <w:r w:rsidR="00201474">
        <w:rPr>
          <w:rFonts w:ascii="Times New Roman" w:hAnsi="Times New Roman" w:cs="Times New Roman"/>
          <w:sz w:val="24"/>
          <w:szCs w:val="24"/>
        </w:rPr>
        <w:t>4</w:t>
      </w:r>
      <w:r w:rsidRPr="00893846">
        <w:rPr>
          <w:rFonts w:ascii="Times New Roman" w:hAnsi="Times New Roman" w:cs="Times New Roman"/>
          <w:sz w:val="24"/>
          <w:szCs w:val="24"/>
        </w:rPr>
        <w:t>-9431 (mobile)</w:t>
      </w:r>
    </w:p>
    <w:p w:rsidR="00893846" w:rsidRDefault="00E475A1" w:rsidP="00893846">
      <w:pPr>
        <w:spacing w:after="0"/>
        <w:rPr>
          <w:rFonts w:ascii="Times New Roman" w:hAnsi="Times New Roman" w:cs="Times New Roman"/>
          <w:sz w:val="24"/>
          <w:szCs w:val="24"/>
        </w:rPr>
      </w:pPr>
      <w:hyperlink r:id="rId5" w:history="1">
        <w:r w:rsidR="00893846" w:rsidRPr="00013CA6">
          <w:rPr>
            <w:rStyle w:val="Hyperlink"/>
            <w:rFonts w:ascii="Times New Roman" w:hAnsi="Times New Roman" w:cs="Times New Roman"/>
            <w:sz w:val="24"/>
            <w:szCs w:val="24"/>
          </w:rPr>
          <w:t>kharrington@livingstone.edu</w:t>
        </w:r>
      </w:hyperlink>
    </w:p>
    <w:p w:rsidR="00893846" w:rsidRDefault="00893846" w:rsidP="00893846">
      <w:pPr>
        <w:spacing w:after="0"/>
        <w:rPr>
          <w:rFonts w:ascii="Times New Roman" w:hAnsi="Times New Roman" w:cs="Times New Roman"/>
          <w:sz w:val="24"/>
          <w:szCs w:val="24"/>
        </w:rPr>
      </w:pPr>
    </w:p>
    <w:p w:rsidR="00893846" w:rsidRDefault="0062750D" w:rsidP="00893846">
      <w:pPr>
        <w:spacing w:after="0"/>
        <w:rPr>
          <w:rFonts w:ascii="Times New Roman" w:hAnsi="Times New Roman" w:cs="Times New Roman"/>
          <w:sz w:val="24"/>
          <w:szCs w:val="24"/>
        </w:rPr>
      </w:pPr>
      <w:r>
        <w:rPr>
          <w:rFonts w:ascii="Times New Roman" w:hAnsi="Times New Roman" w:cs="Times New Roman"/>
          <w:sz w:val="24"/>
          <w:szCs w:val="24"/>
        </w:rPr>
        <w:t>Oct. 22</w:t>
      </w:r>
      <w:r w:rsidR="00F664BB">
        <w:rPr>
          <w:rFonts w:ascii="Times New Roman" w:hAnsi="Times New Roman" w:cs="Times New Roman"/>
          <w:sz w:val="24"/>
          <w:szCs w:val="24"/>
        </w:rPr>
        <w:t>, 2021</w:t>
      </w:r>
    </w:p>
    <w:p w:rsidR="00893846" w:rsidRDefault="00893846" w:rsidP="00893846">
      <w:pPr>
        <w:spacing w:after="0"/>
        <w:rPr>
          <w:rFonts w:ascii="Times New Roman" w:hAnsi="Times New Roman" w:cs="Times New Roman"/>
          <w:sz w:val="24"/>
          <w:szCs w:val="24"/>
        </w:rPr>
      </w:pPr>
    </w:p>
    <w:p w:rsidR="00893846" w:rsidRDefault="00F664BB" w:rsidP="00893846">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Livingstone College </w:t>
      </w:r>
      <w:r w:rsidR="0062750D">
        <w:rPr>
          <w:rFonts w:ascii="Times New Roman" w:hAnsi="Times New Roman" w:cs="Times New Roman"/>
          <w:b/>
          <w:sz w:val="44"/>
          <w:szCs w:val="44"/>
        </w:rPr>
        <w:t>offers full scholarship to Liberian teen who returned $50,000 cash</w:t>
      </w:r>
    </w:p>
    <w:p w:rsidR="0062750D" w:rsidRPr="0062750D" w:rsidRDefault="0062750D" w:rsidP="00893846">
      <w:pPr>
        <w:spacing w:after="0"/>
        <w:jc w:val="center"/>
        <w:rPr>
          <w:rFonts w:ascii="Times New Roman" w:hAnsi="Times New Roman" w:cs="Times New Roman"/>
          <w:i/>
          <w:sz w:val="36"/>
          <w:szCs w:val="36"/>
        </w:rPr>
      </w:pPr>
      <w:r w:rsidRPr="0062750D">
        <w:rPr>
          <w:rFonts w:ascii="Times New Roman" w:hAnsi="Times New Roman" w:cs="Times New Roman"/>
          <w:i/>
          <w:sz w:val="36"/>
          <w:szCs w:val="36"/>
        </w:rPr>
        <w:t>Liberian Ambassador to the US</w:t>
      </w:r>
      <w:r w:rsidR="008E303C">
        <w:rPr>
          <w:rFonts w:ascii="Times New Roman" w:hAnsi="Times New Roman" w:cs="Times New Roman"/>
          <w:i/>
          <w:sz w:val="36"/>
          <w:szCs w:val="36"/>
        </w:rPr>
        <w:t>A</w:t>
      </w:r>
      <w:r w:rsidRPr="0062750D">
        <w:rPr>
          <w:rFonts w:ascii="Times New Roman" w:hAnsi="Times New Roman" w:cs="Times New Roman"/>
          <w:i/>
          <w:sz w:val="36"/>
          <w:szCs w:val="36"/>
        </w:rPr>
        <w:t xml:space="preserve"> to visit Livingstone Wednesday</w:t>
      </w:r>
    </w:p>
    <w:p w:rsidR="00AA40E3" w:rsidRPr="00AA40E3" w:rsidRDefault="00AA40E3" w:rsidP="00AA40E3">
      <w:pPr>
        <w:spacing w:after="0" w:line="240" w:lineRule="auto"/>
        <w:jc w:val="center"/>
        <w:rPr>
          <w:rFonts w:ascii="Times New Roman" w:eastAsia="Times New Roman" w:hAnsi="Times New Roman" w:cs="Times New Roman"/>
          <w:b/>
          <w:sz w:val="24"/>
          <w:szCs w:val="24"/>
        </w:rPr>
      </w:pPr>
    </w:p>
    <w:p w:rsidR="00B5641F" w:rsidRDefault="002C477D" w:rsidP="00E17162">
      <w:pPr>
        <w:rPr>
          <w:rFonts w:ascii="Times New Roman" w:hAnsi="Times New Roman" w:cs="Times New Roman"/>
          <w:sz w:val="24"/>
          <w:szCs w:val="24"/>
        </w:rPr>
      </w:pPr>
      <w:r>
        <w:rPr>
          <w:rFonts w:ascii="Times New Roman" w:eastAsia="Times New Roman" w:hAnsi="Times New Roman" w:cs="Times New Roman"/>
          <w:sz w:val="24"/>
          <w:szCs w:val="24"/>
        </w:rPr>
        <w:t>SALISBURY –</w:t>
      </w:r>
      <w:r w:rsidR="00E17162">
        <w:rPr>
          <w:rFonts w:ascii="Times New Roman" w:hAnsi="Times New Roman" w:cs="Times New Roman"/>
          <w:sz w:val="24"/>
          <w:szCs w:val="24"/>
        </w:rPr>
        <w:t xml:space="preserve"> </w:t>
      </w:r>
      <w:r w:rsidR="00FE0E62">
        <w:rPr>
          <w:rFonts w:ascii="Times New Roman" w:hAnsi="Times New Roman" w:cs="Times New Roman"/>
          <w:sz w:val="24"/>
          <w:szCs w:val="24"/>
        </w:rPr>
        <w:t>Livingstone College is offering a full s</w:t>
      </w:r>
      <w:r w:rsidR="004D613D">
        <w:rPr>
          <w:rFonts w:ascii="Times New Roman" w:hAnsi="Times New Roman" w:cs="Times New Roman"/>
          <w:sz w:val="24"/>
          <w:szCs w:val="24"/>
        </w:rPr>
        <w:t>cholarship to a Liberian teenager</w:t>
      </w:r>
      <w:r w:rsidR="00FE0E62">
        <w:rPr>
          <w:rFonts w:ascii="Times New Roman" w:hAnsi="Times New Roman" w:cs="Times New Roman"/>
          <w:sz w:val="24"/>
          <w:szCs w:val="24"/>
        </w:rPr>
        <w:t xml:space="preserve">, </w:t>
      </w:r>
      <w:r w:rsidR="00B5641F">
        <w:rPr>
          <w:rFonts w:ascii="Times New Roman" w:hAnsi="Times New Roman" w:cs="Times New Roman"/>
          <w:sz w:val="24"/>
          <w:szCs w:val="24"/>
        </w:rPr>
        <w:t xml:space="preserve">who </w:t>
      </w:r>
      <w:r w:rsidR="00CB39D3">
        <w:rPr>
          <w:rFonts w:ascii="Times New Roman" w:hAnsi="Times New Roman" w:cs="Times New Roman"/>
          <w:sz w:val="24"/>
          <w:szCs w:val="24"/>
        </w:rPr>
        <w:t xml:space="preserve">became a national hero in his country </w:t>
      </w:r>
      <w:r w:rsidR="00B5641F">
        <w:rPr>
          <w:rFonts w:ascii="Times New Roman" w:hAnsi="Times New Roman" w:cs="Times New Roman"/>
          <w:sz w:val="24"/>
          <w:szCs w:val="24"/>
        </w:rPr>
        <w:t>after finding and returning $50,000 to its rightful owner.</w:t>
      </w:r>
    </w:p>
    <w:p w:rsidR="00B16C44" w:rsidRDefault="00B16C44" w:rsidP="00E17162">
      <w:pPr>
        <w:rPr>
          <w:rFonts w:ascii="Times New Roman" w:hAnsi="Times New Roman" w:cs="Times New Roman"/>
          <w:sz w:val="24"/>
          <w:szCs w:val="24"/>
        </w:rPr>
      </w:pPr>
      <w:r>
        <w:rPr>
          <w:rFonts w:ascii="Times New Roman" w:hAnsi="Times New Roman" w:cs="Times New Roman"/>
          <w:sz w:val="24"/>
          <w:szCs w:val="24"/>
        </w:rPr>
        <w:t xml:space="preserve">Emmanuel Tuloe, 18, was driving </w:t>
      </w:r>
      <w:r w:rsidR="003F440A">
        <w:rPr>
          <w:rFonts w:ascii="Times New Roman" w:hAnsi="Times New Roman" w:cs="Times New Roman"/>
          <w:sz w:val="24"/>
          <w:szCs w:val="24"/>
        </w:rPr>
        <w:t xml:space="preserve">his </w:t>
      </w:r>
      <w:r>
        <w:rPr>
          <w:rFonts w:ascii="Times New Roman" w:hAnsi="Times New Roman" w:cs="Times New Roman"/>
          <w:sz w:val="24"/>
          <w:szCs w:val="24"/>
        </w:rPr>
        <w:t xml:space="preserve">motorcycle taxi </w:t>
      </w:r>
      <w:r w:rsidR="00CB39D3">
        <w:rPr>
          <w:rFonts w:ascii="Times New Roman" w:hAnsi="Times New Roman" w:cs="Times New Roman"/>
          <w:sz w:val="24"/>
          <w:szCs w:val="24"/>
        </w:rPr>
        <w:t>in northeastern Nimba County</w:t>
      </w:r>
      <w:r w:rsidR="003F440A">
        <w:rPr>
          <w:rFonts w:ascii="Times New Roman" w:hAnsi="Times New Roman" w:cs="Times New Roman"/>
          <w:sz w:val="24"/>
          <w:szCs w:val="24"/>
        </w:rPr>
        <w:t xml:space="preserve"> </w:t>
      </w:r>
      <w:r>
        <w:rPr>
          <w:rFonts w:ascii="Times New Roman" w:hAnsi="Times New Roman" w:cs="Times New Roman"/>
          <w:sz w:val="24"/>
          <w:szCs w:val="24"/>
        </w:rPr>
        <w:t>on a highway when he saw a bunch of money wrapped in a plastic bag</w:t>
      </w:r>
      <w:r w:rsidR="00CB39D3">
        <w:rPr>
          <w:rFonts w:ascii="Times New Roman" w:hAnsi="Times New Roman" w:cs="Times New Roman"/>
          <w:sz w:val="24"/>
          <w:szCs w:val="24"/>
        </w:rPr>
        <w:t xml:space="preserve"> on the road</w:t>
      </w:r>
      <w:r>
        <w:rPr>
          <w:rFonts w:ascii="Times New Roman" w:hAnsi="Times New Roman" w:cs="Times New Roman"/>
          <w:sz w:val="24"/>
          <w:szCs w:val="24"/>
        </w:rPr>
        <w:t xml:space="preserve">. It </w:t>
      </w:r>
      <w:r w:rsidR="003F440A">
        <w:rPr>
          <w:rFonts w:ascii="Times New Roman" w:hAnsi="Times New Roman" w:cs="Times New Roman"/>
          <w:sz w:val="24"/>
          <w:szCs w:val="24"/>
        </w:rPr>
        <w:t>contained $50,000 USD and $100,000</w:t>
      </w:r>
      <w:r>
        <w:rPr>
          <w:rFonts w:ascii="Times New Roman" w:hAnsi="Times New Roman" w:cs="Times New Roman"/>
          <w:sz w:val="24"/>
          <w:szCs w:val="24"/>
        </w:rPr>
        <w:t xml:space="preserve"> </w:t>
      </w:r>
      <w:r w:rsidR="0062750D">
        <w:rPr>
          <w:rFonts w:ascii="Times New Roman" w:hAnsi="Times New Roman" w:cs="Times New Roman"/>
          <w:sz w:val="24"/>
          <w:szCs w:val="24"/>
        </w:rPr>
        <w:t xml:space="preserve">in </w:t>
      </w:r>
      <w:r>
        <w:rPr>
          <w:rFonts w:ascii="Times New Roman" w:hAnsi="Times New Roman" w:cs="Times New Roman"/>
          <w:sz w:val="24"/>
          <w:szCs w:val="24"/>
        </w:rPr>
        <w:t>Liberian</w:t>
      </w:r>
      <w:r w:rsidR="0062750D">
        <w:rPr>
          <w:rFonts w:ascii="Times New Roman" w:hAnsi="Times New Roman" w:cs="Times New Roman"/>
          <w:sz w:val="24"/>
          <w:szCs w:val="24"/>
        </w:rPr>
        <w:t xml:space="preserve"> money</w:t>
      </w:r>
      <w:r>
        <w:rPr>
          <w:rFonts w:ascii="Times New Roman" w:hAnsi="Times New Roman" w:cs="Times New Roman"/>
          <w:sz w:val="24"/>
          <w:szCs w:val="24"/>
        </w:rPr>
        <w:t>.</w:t>
      </w:r>
    </w:p>
    <w:p w:rsidR="00B16C44" w:rsidRDefault="00CB39D3" w:rsidP="00E17162">
      <w:pPr>
        <w:rPr>
          <w:rFonts w:ascii="Times New Roman" w:hAnsi="Times New Roman" w:cs="Times New Roman"/>
          <w:sz w:val="24"/>
          <w:szCs w:val="24"/>
        </w:rPr>
      </w:pPr>
      <w:r>
        <w:rPr>
          <w:rFonts w:ascii="Times New Roman" w:hAnsi="Times New Roman" w:cs="Times New Roman"/>
          <w:sz w:val="24"/>
          <w:szCs w:val="24"/>
        </w:rPr>
        <w:t>News reports</w:t>
      </w:r>
      <w:r w:rsidR="00B16C44">
        <w:rPr>
          <w:rFonts w:ascii="Times New Roman" w:hAnsi="Times New Roman" w:cs="Times New Roman"/>
          <w:sz w:val="24"/>
          <w:szCs w:val="24"/>
        </w:rPr>
        <w:t xml:space="preserve"> say the teenager took it home and gave it to his aunt to keep until he found out to whom it belonged.</w:t>
      </w:r>
    </w:p>
    <w:p w:rsidR="00B16C44" w:rsidRDefault="00B16C44" w:rsidP="003F440A">
      <w:pPr>
        <w:rPr>
          <w:rFonts w:ascii="Times New Roman" w:hAnsi="Times New Roman" w:cs="Times New Roman"/>
          <w:sz w:val="24"/>
          <w:szCs w:val="24"/>
        </w:rPr>
      </w:pPr>
      <w:r>
        <w:rPr>
          <w:rFonts w:ascii="Times New Roman" w:hAnsi="Times New Roman" w:cs="Times New Roman"/>
          <w:sz w:val="24"/>
          <w:szCs w:val="24"/>
        </w:rPr>
        <w:t xml:space="preserve">Later that day, the owner, businesswoman </w:t>
      </w:r>
      <w:proofErr w:type="spellStart"/>
      <w:r w:rsidR="00E475A1">
        <w:rPr>
          <w:rFonts w:ascii="Times New Roman" w:hAnsi="Times New Roman" w:cs="Times New Roman"/>
          <w:sz w:val="24"/>
          <w:szCs w:val="24"/>
        </w:rPr>
        <w:t>Musu</w:t>
      </w:r>
      <w:proofErr w:type="spellEnd"/>
      <w:r w:rsidR="00E475A1">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Yancy</w:t>
      </w:r>
      <w:proofErr w:type="spellEnd"/>
      <w:r>
        <w:rPr>
          <w:rFonts w:ascii="Times New Roman" w:hAnsi="Times New Roman" w:cs="Times New Roman"/>
          <w:sz w:val="24"/>
          <w:szCs w:val="24"/>
        </w:rPr>
        <w:t>, went on the radio appealing for t</w:t>
      </w:r>
      <w:r w:rsidR="003F440A">
        <w:rPr>
          <w:rFonts w:ascii="Times New Roman" w:hAnsi="Times New Roman" w:cs="Times New Roman"/>
          <w:sz w:val="24"/>
          <w:szCs w:val="24"/>
        </w:rPr>
        <w:t>he money</w:t>
      </w:r>
      <w:r w:rsidR="00FE6C2D">
        <w:rPr>
          <w:rFonts w:ascii="Times New Roman" w:hAnsi="Times New Roman" w:cs="Times New Roman"/>
          <w:sz w:val="24"/>
          <w:szCs w:val="24"/>
        </w:rPr>
        <w:t xml:space="preserve"> to be returned</w:t>
      </w:r>
      <w:r w:rsidR="003F440A">
        <w:rPr>
          <w:rFonts w:ascii="Times New Roman" w:hAnsi="Times New Roman" w:cs="Times New Roman"/>
          <w:sz w:val="24"/>
          <w:szCs w:val="24"/>
        </w:rPr>
        <w:t>, and he took it to her.</w:t>
      </w:r>
    </w:p>
    <w:p w:rsidR="003F440A" w:rsidRDefault="003F440A" w:rsidP="003F440A">
      <w:pPr>
        <w:rPr>
          <w:rFonts w:ascii="Times New Roman" w:hAnsi="Times New Roman" w:cs="Times New Roman"/>
          <w:sz w:val="24"/>
          <w:szCs w:val="24"/>
        </w:rPr>
      </w:pPr>
      <w:r>
        <w:rPr>
          <w:rFonts w:ascii="Times New Roman" w:hAnsi="Times New Roman" w:cs="Times New Roman"/>
          <w:sz w:val="24"/>
          <w:szCs w:val="24"/>
        </w:rPr>
        <w:lastRenderedPageBreak/>
        <w:t>Tuloe’</w:t>
      </w:r>
      <w:r w:rsidR="00FE6C2D">
        <w:rPr>
          <w:rFonts w:ascii="Times New Roman" w:hAnsi="Times New Roman" w:cs="Times New Roman"/>
          <w:sz w:val="24"/>
          <w:szCs w:val="24"/>
        </w:rPr>
        <w:t>s gesture has earned much-deserved</w:t>
      </w:r>
      <w:r>
        <w:rPr>
          <w:rFonts w:ascii="Times New Roman" w:hAnsi="Times New Roman" w:cs="Times New Roman"/>
          <w:sz w:val="24"/>
          <w:szCs w:val="24"/>
        </w:rPr>
        <w:t xml:space="preserve"> public commendations including</w:t>
      </w:r>
      <w:r w:rsidR="00CB39D3">
        <w:rPr>
          <w:rFonts w:ascii="Times New Roman" w:hAnsi="Times New Roman" w:cs="Times New Roman"/>
          <w:sz w:val="24"/>
          <w:szCs w:val="24"/>
        </w:rPr>
        <w:t xml:space="preserve"> </w:t>
      </w:r>
      <w:r>
        <w:rPr>
          <w:rFonts w:ascii="Times New Roman" w:hAnsi="Times New Roman" w:cs="Times New Roman"/>
          <w:sz w:val="24"/>
          <w:szCs w:val="24"/>
        </w:rPr>
        <w:t xml:space="preserve">from the President of the Republic of Liberia, Dr. George Manneh Weah, </w:t>
      </w:r>
      <w:r w:rsidR="00812DB6">
        <w:rPr>
          <w:rFonts w:ascii="Times New Roman" w:hAnsi="Times New Roman" w:cs="Times New Roman"/>
          <w:sz w:val="24"/>
          <w:szCs w:val="24"/>
        </w:rPr>
        <w:t xml:space="preserve">with </w:t>
      </w:r>
      <w:r>
        <w:rPr>
          <w:rFonts w:ascii="Times New Roman" w:hAnsi="Times New Roman" w:cs="Times New Roman"/>
          <w:sz w:val="24"/>
          <w:szCs w:val="24"/>
        </w:rPr>
        <w:t>who</w:t>
      </w:r>
      <w:r w:rsidR="00812DB6">
        <w:rPr>
          <w:rFonts w:ascii="Times New Roman" w:hAnsi="Times New Roman" w:cs="Times New Roman"/>
          <w:sz w:val="24"/>
          <w:szCs w:val="24"/>
        </w:rPr>
        <w:t>m he met in person on Oct. 18.</w:t>
      </w:r>
      <w:r>
        <w:rPr>
          <w:rFonts w:ascii="Times New Roman" w:hAnsi="Times New Roman" w:cs="Times New Roman"/>
          <w:sz w:val="24"/>
          <w:szCs w:val="24"/>
        </w:rPr>
        <w:t xml:space="preserve"> </w:t>
      </w:r>
      <w:r w:rsidR="00812DB6">
        <w:rPr>
          <w:rFonts w:ascii="Times New Roman" w:hAnsi="Times New Roman" w:cs="Times New Roman"/>
          <w:sz w:val="24"/>
          <w:szCs w:val="24"/>
        </w:rPr>
        <w:t xml:space="preserve">The President </w:t>
      </w:r>
      <w:r w:rsidR="00FE6C2D">
        <w:rPr>
          <w:rFonts w:ascii="Times New Roman" w:hAnsi="Times New Roman" w:cs="Times New Roman"/>
          <w:sz w:val="24"/>
          <w:szCs w:val="24"/>
        </w:rPr>
        <w:t xml:space="preserve">said he would </w:t>
      </w:r>
      <w:r>
        <w:rPr>
          <w:rFonts w:ascii="Times New Roman" w:hAnsi="Times New Roman" w:cs="Times New Roman"/>
          <w:sz w:val="24"/>
          <w:szCs w:val="24"/>
        </w:rPr>
        <w:t>present the teenager with one of the country’s highest Orders of Distinction</w:t>
      </w:r>
      <w:r w:rsidR="00FE6C2D">
        <w:rPr>
          <w:rFonts w:ascii="Times New Roman" w:hAnsi="Times New Roman" w:cs="Times New Roman"/>
          <w:sz w:val="24"/>
          <w:szCs w:val="24"/>
        </w:rPr>
        <w:t xml:space="preserve"> in a future ceremony</w:t>
      </w:r>
      <w:r>
        <w:rPr>
          <w:rFonts w:ascii="Times New Roman" w:hAnsi="Times New Roman" w:cs="Times New Roman"/>
          <w:sz w:val="24"/>
          <w:szCs w:val="24"/>
        </w:rPr>
        <w:t>.</w:t>
      </w:r>
    </w:p>
    <w:p w:rsidR="00FE6C2D" w:rsidRDefault="00FE6C2D" w:rsidP="00FE6C2D">
      <w:pPr>
        <w:rPr>
          <w:rFonts w:ascii="Times New Roman" w:hAnsi="Times New Roman" w:cs="Times New Roman"/>
          <w:sz w:val="24"/>
          <w:szCs w:val="24"/>
        </w:rPr>
      </w:pPr>
      <w:r>
        <w:rPr>
          <w:rFonts w:ascii="Times New Roman" w:hAnsi="Times New Roman" w:cs="Times New Roman"/>
          <w:sz w:val="24"/>
          <w:szCs w:val="24"/>
        </w:rPr>
        <w:t>Upon meeting the President, Tuloe was prepared to discuss one thing: his education.</w:t>
      </w:r>
      <w:r w:rsidRPr="00FE6C2D">
        <w:rPr>
          <w:rFonts w:ascii="Times New Roman" w:hAnsi="Times New Roman" w:cs="Times New Roman"/>
          <w:sz w:val="24"/>
          <w:szCs w:val="24"/>
        </w:rPr>
        <w:t xml:space="preserve"> </w:t>
      </w:r>
      <w:r>
        <w:rPr>
          <w:rFonts w:ascii="Times New Roman" w:hAnsi="Times New Roman" w:cs="Times New Roman"/>
          <w:sz w:val="24"/>
          <w:szCs w:val="24"/>
        </w:rPr>
        <w:t xml:space="preserve">Like many teenagers in the country, </w:t>
      </w:r>
      <w:r>
        <w:rPr>
          <w:rFonts w:ascii="Times New Roman" w:hAnsi="Times New Roman" w:cs="Times New Roman"/>
          <w:sz w:val="24"/>
          <w:szCs w:val="24"/>
        </w:rPr>
        <w:t xml:space="preserve">Tuloe dropped out of school in the seventh grade to run a </w:t>
      </w:r>
      <w:r w:rsidR="00C53398">
        <w:rPr>
          <w:rFonts w:ascii="Times New Roman" w:hAnsi="Times New Roman" w:cs="Times New Roman"/>
          <w:sz w:val="24"/>
          <w:szCs w:val="24"/>
        </w:rPr>
        <w:t xml:space="preserve">motorcycle </w:t>
      </w:r>
      <w:r>
        <w:rPr>
          <w:rFonts w:ascii="Times New Roman" w:hAnsi="Times New Roman" w:cs="Times New Roman"/>
          <w:sz w:val="24"/>
          <w:szCs w:val="24"/>
        </w:rPr>
        <w:t xml:space="preserve">taxi service to make money for his family. </w:t>
      </w:r>
    </w:p>
    <w:p w:rsidR="00C53398" w:rsidRDefault="00C53398" w:rsidP="00C53398">
      <w:pPr>
        <w:rPr>
          <w:rFonts w:ascii="Times New Roman" w:hAnsi="Times New Roman" w:cs="Times New Roman"/>
          <w:sz w:val="24"/>
          <w:szCs w:val="24"/>
        </w:rPr>
      </w:pPr>
      <w:r>
        <w:rPr>
          <w:rFonts w:ascii="Times New Roman" w:hAnsi="Times New Roman" w:cs="Times New Roman"/>
          <w:sz w:val="24"/>
          <w:szCs w:val="24"/>
        </w:rPr>
        <w:t xml:space="preserve">Tuloe told President Weah on Monday that his desire was to finish his education. He also asked him to </w:t>
      </w:r>
      <w:r w:rsidRPr="00C53398">
        <w:rPr>
          <w:rFonts w:ascii="Times New Roman" w:hAnsi="Times New Roman" w:cs="Times New Roman"/>
          <w:sz w:val="24"/>
          <w:szCs w:val="24"/>
        </w:rPr>
        <w:t xml:space="preserve">encourage other young people to leave the taxi business and focus on </w:t>
      </w:r>
      <w:r>
        <w:rPr>
          <w:rFonts w:ascii="Times New Roman" w:hAnsi="Times New Roman" w:cs="Times New Roman"/>
          <w:sz w:val="24"/>
          <w:szCs w:val="24"/>
        </w:rPr>
        <w:t>going back to school</w:t>
      </w:r>
      <w:r w:rsidRPr="00C53398">
        <w:rPr>
          <w:rFonts w:ascii="Times New Roman" w:hAnsi="Times New Roman" w:cs="Times New Roman"/>
          <w:sz w:val="24"/>
          <w:szCs w:val="24"/>
        </w:rPr>
        <w:t>.</w:t>
      </w:r>
    </w:p>
    <w:p w:rsidR="00C53398" w:rsidRDefault="00C53398" w:rsidP="00C53398">
      <w:pPr>
        <w:rPr>
          <w:rFonts w:ascii="Times New Roman" w:hAnsi="Times New Roman" w:cs="Times New Roman"/>
          <w:sz w:val="24"/>
          <w:szCs w:val="24"/>
        </w:rPr>
      </w:pPr>
      <w:r w:rsidRPr="00C53398">
        <w:rPr>
          <w:rFonts w:ascii="Times New Roman" w:hAnsi="Times New Roman" w:cs="Times New Roman"/>
          <w:sz w:val="24"/>
          <w:szCs w:val="24"/>
        </w:rPr>
        <w:t>President Weah</w:t>
      </w:r>
      <w:r>
        <w:rPr>
          <w:rFonts w:ascii="Times New Roman" w:hAnsi="Times New Roman" w:cs="Times New Roman"/>
          <w:sz w:val="24"/>
          <w:szCs w:val="24"/>
        </w:rPr>
        <w:t xml:space="preserve"> and his family</w:t>
      </w:r>
      <w:r w:rsidRPr="00C53398">
        <w:rPr>
          <w:rFonts w:ascii="Times New Roman" w:hAnsi="Times New Roman" w:cs="Times New Roman"/>
          <w:sz w:val="24"/>
          <w:szCs w:val="24"/>
        </w:rPr>
        <w:t xml:space="preserve"> personally offered a scholarship to Tuloe to attend any school of his choice in Liberia, up to the master’s level.</w:t>
      </w:r>
      <w:r w:rsidR="0062750D">
        <w:rPr>
          <w:rFonts w:ascii="Times New Roman" w:hAnsi="Times New Roman" w:cs="Times New Roman"/>
          <w:sz w:val="24"/>
          <w:szCs w:val="24"/>
        </w:rPr>
        <w:t xml:space="preserve"> Additionally, the president gave him $10,000 USD and two new motorcycles.</w:t>
      </w:r>
    </w:p>
    <w:p w:rsidR="00FE6C2D" w:rsidRDefault="00C53398" w:rsidP="003F440A">
      <w:pPr>
        <w:rPr>
          <w:rFonts w:ascii="Times New Roman" w:hAnsi="Times New Roman" w:cs="Times New Roman"/>
          <w:sz w:val="24"/>
          <w:szCs w:val="24"/>
        </w:rPr>
      </w:pPr>
      <w:r>
        <w:rPr>
          <w:rFonts w:ascii="Times New Roman" w:hAnsi="Times New Roman" w:cs="Times New Roman"/>
          <w:sz w:val="24"/>
          <w:szCs w:val="24"/>
        </w:rPr>
        <w:t>To further secure the young man’s future, Livingstone College</w:t>
      </w:r>
      <w:r w:rsidR="00CB39D3">
        <w:rPr>
          <w:rFonts w:ascii="Times New Roman" w:hAnsi="Times New Roman" w:cs="Times New Roman"/>
          <w:sz w:val="24"/>
          <w:szCs w:val="24"/>
        </w:rPr>
        <w:t xml:space="preserve"> in Salisbury, NC,</w:t>
      </w:r>
      <w:r w:rsidR="0062750D">
        <w:rPr>
          <w:rFonts w:ascii="Times New Roman" w:hAnsi="Times New Roman" w:cs="Times New Roman"/>
          <w:sz w:val="24"/>
          <w:szCs w:val="24"/>
        </w:rPr>
        <w:t xml:space="preserve"> is offering</w:t>
      </w:r>
      <w:r>
        <w:rPr>
          <w:rFonts w:ascii="Times New Roman" w:hAnsi="Times New Roman" w:cs="Times New Roman"/>
          <w:sz w:val="24"/>
          <w:szCs w:val="24"/>
        </w:rPr>
        <w:t xml:space="preserve"> </w:t>
      </w:r>
      <w:r w:rsidRPr="00C53398">
        <w:rPr>
          <w:rFonts w:ascii="Times New Roman" w:hAnsi="Times New Roman" w:cs="Times New Roman"/>
          <w:sz w:val="24"/>
          <w:szCs w:val="24"/>
        </w:rPr>
        <w:t>the teenage</w:t>
      </w:r>
      <w:r w:rsidR="00CB39D3">
        <w:rPr>
          <w:rFonts w:ascii="Times New Roman" w:hAnsi="Times New Roman" w:cs="Times New Roman"/>
          <w:sz w:val="24"/>
          <w:szCs w:val="24"/>
        </w:rPr>
        <w:t>r</w:t>
      </w:r>
      <w:r w:rsidRPr="00C53398">
        <w:rPr>
          <w:rFonts w:ascii="Times New Roman" w:hAnsi="Times New Roman" w:cs="Times New Roman"/>
          <w:sz w:val="24"/>
          <w:szCs w:val="24"/>
        </w:rPr>
        <w:t xml:space="preserve"> a full scholarship upon his compl</w:t>
      </w:r>
      <w:r>
        <w:rPr>
          <w:rFonts w:ascii="Times New Roman" w:hAnsi="Times New Roman" w:cs="Times New Roman"/>
          <w:sz w:val="24"/>
          <w:szCs w:val="24"/>
        </w:rPr>
        <w:t>etion of high school.</w:t>
      </w:r>
      <w:r w:rsidR="00C46710">
        <w:rPr>
          <w:rFonts w:ascii="Times New Roman" w:hAnsi="Times New Roman" w:cs="Times New Roman"/>
          <w:sz w:val="24"/>
          <w:szCs w:val="24"/>
        </w:rPr>
        <w:t xml:space="preserve"> Liberian ambassador </w:t>
      </w:r>
      <w:r w:rsidR="0062750D">
        <w:rPr>
          <w:rFonts w:ascii="Times New Roman" w:hAnsi="Times New Roman" w:cs="Times New Roman"/>
          <w:sz w:val="24"/>
          <w:szCs w:val="24"/>
        </w:rPr>
        <w:t>to the United States George S.W. Patten, Sr.,</w:t>
      </w:r>
      <w:r w:rsidR="00C46710">
        <w:rPr>
          <w:rFonts w:ascii="Times New Roman" w:hAnsi="Times New Roman" w:cs="Times New Roman"/>
          <w:sz w:val="24"/>
          <w:szCs w:val="24"/>
        </w:rPr>
        <w:t xml:space="preserve"> will visit Livingstone on Wednesday to meet with President Dr. Jimmy R. Jenkins, Sr., to thank the college for its generosity.</w:t>
      </w:r>
    </w:p>
    <w:p w:rsidR="00137AD6" w:rsidRDefault="00137AD6" w:rsidP="00137AD6">
      <w:pPr>
        <w:rPr>
          <w:rFonts w:ascii="Times New Roman" w:hAnsi="Times New Roman" w:cs="Times New Roman"/>
          <w:sz w:val="24"/>
          <w:szCs w:val="24"/>
        </w:rPr>
      </w:pPr>
      <w:r>
        <w:rPr>
          <w:rFonts w:ascii="Times New Roman" w:hAnsi="Times New Roman" w:cs="Times New Roman"/>
          <w:sz w:val="24"/>
          <w:szCs w:val="24"/>
        </w:rPr>
        <w:t>The historically black college has a longstanding history with Liberia through its founding denomination, the A.M.E. Zion Church, and through its collaboration with the Liberian Organization of the Piedmont (LOP)</w:t>
      </w:r>
      <w:r w:rsidR="00C46710">
        <w:rPr>
          <w:rFonts w:ascii="Times New Roman" w:hAnsi="Times New Roman" w:cs="Times New Roman"/>
          <w:sz w:val="24"/>
          <w:szCs w:val="24"/>
        </w:rPr>
        <w:t>, based in Winston-Salem, NC.</w:t>
      </w:r>
    </w:p>
    <w:p w:rsidR="00AC2F95" w:rsidRDefault="00AC2F95" w:rsidP="00137AD6">
      <w:pPr>
        <w:rPr>
          <w:rFonts w:ascii="Times New Roman" w:hAnsi="Times New Roman" w:cs="Times New Roman"/>
          <w:sz w:val="24"/>
          <w:szCs w:val="24"/>
        </w:rPr>
      </w:pPr>
      <w:r>
        <w:rPr>
          <w:rFonts w:ascii="Times New Roman" w:hAnsi="Times New Roman" w:cs="Times New Roman"/>
          <w:sz w:val="24"/>
          <w:szCs w:val="24"/>
        </w:rPr>
        <w:t>Livingstone College currently sponsors two Liberian students every four years through its partnership with th</w:t>
      </w:r>
      <w:r w:rsidR="00C46710">
        <w:rPr>
          <w:rFonts w:ascii="Times New Roman" w:hAnsi="Times New Roman" w:cs="Times New Roman"/>
          <w:sz w:val="24"/>
          <w:szCs w:val="24"/>
        </w:rPr>
        <w:t xml:space="preserve">e LOP. The college also </w:t>
      </w:r>
      <w:r>
        <w:rPr>
          <w:rFonts w:ascii="Times New Roman" w:hAnsi="Times New Roman" w:cs="Times New Roman"/>
          <w:sz w:val="24"/>
          <w:szCs w:val="24"/>
        </w:rPr>
        <w:t>supports A.M.E. Zion University in Monrovia</w:t>
      </w:r>
      <w:r w:rsidR="00C46710">
        <w:rPr>
          <w:rFonts w:ascii="Times New Roman" w:hAnsi="Times New Roman" w:cs="Times New Roman"/>
          <w:sz w:val="24"/>
          <w:szCs w:val="24"/>
        </w:rPr>
        <w:t xml:space="preserve"> as its international sister college</w:t>
      </w:r>
      <w:r w:rsidR="0062750D">
        <w:rPr>
          <w:rFonts w:ascii="Times New Roman" w:hAnsi="Times New Roman" w:cs="Times New Roman"/>
          <w:sz w:val="24"/>
          <w:szCs w:val="24"/>
        </w:rPr>
        <w:t>.</w:t>
      </w:r>
    </w:p>
    <w:p w:rsidR="00137AD6" w:rsidRDefault="00C46710" w:rsidP="00137AD6">
      <w:pPr>
        <w:rPr>
          <w:rFonts w:ascii="Times New Roman" w:hAnsi="Times New Roman" w:cs="Times New Roman"/>
          <w:sz w:val="24"/>
          <w:szCs w:val="24"/>
        </w:rPr>
      </w:pPr>
      <w:r>
        <w:rPr>
          <w:rFonts w:ascii="Times New Roman" w:hAnsi="Times New Roman" w:cs="Times New Roman"/>
          <w:sz w:val="24"/>
          <w:szCs w:val="24"/>
        </w:rPr>
        <w:t>“It’s</w:t>
      </w:r>
      <w:r w:rsidR="00F21E78">
        <w:rPr>
          <w:rFonts w:ascii="Times New Roman" w:hAnsi="Times New Roman" w:cs="Times New Roman"/>
          <w:sz w:val="24"/>
          <w:szCs w:val="24"/>
        </w:rPr>
        <w:t xml:space="preserve"> the perfect complement to the work Livingstone is already doing in Liberia,” said </w:t>
      </w:r>
      <w:r w:rsidR="00137AD6">
        <w:rPr>
          <w:rFonts w:ascii="Times New Roman" w:hAnsi="Times New Roman" w:cs="Times New Roman"/>
          <w:sz w:val="24"/>
          <w:szCs w:val="24"/>
        </w:rPr>
        <w:t xml:space="preserve">Dr. James Hunder, LOP chairman of the board, </w:t>
      </w:r>
      <w:r w:rsidR="00F21E78">
        <w:rPr>
          <w:rFonts w:ascii="Times New Roman" w:hAnsi="Times New Roman" w:cs="Times New Roman"/>
          <w:sz w:val="24"/>
          <w:szCs w:val="24"/>
        </w:rPr>
        <w:t xml:space="preserve">who </w:t>
      </w:r>
      <w:r w:rsidR="00137AD6">
        <w:rPr>
          <w:rFonts w:ascii="Times New Roman" w:hAnsi="Times New Roman" w:cs="Times New Roman"/>
          <w:sz w:val="24"/>
          <w:szCs w:val="24"/>
        </w:rPr>
        <w:t xml:space="preserve">met with </w:t>
      </w:r>
      <w:r w:rsidR="00F21E78">
        <w:rPr>
          <w:rFonts w:ascii="Times New Roman" w:hAnsi="Times New Roman" w:cs="Times New Roman"/>
          <w:sz w:val="24"/>
          <w:szCs w:val="24"/>
        </w:rPr>
        <w:t>Jenkins on Thursday to discuss the</w:t>
      </w:r>
      <w:r w:rsidR="00137AD6">
        <w:rPr>
          <w:rFonts w:ascii="Times New Roman" w:hAnsi="Times New Roman" w:cs="Times New Roman"/>
          <w:sz w:val="24"/>
          <w:szCs w:val="24"/>
        </w:rPr>
        <w:t xml:space="preserve"> proposition.</w:t>
      </w:r>
      <w:r w:rsidR="00F21E78">
        <w:rPr>
          <w:rFonts w:ascii="Times New Roman" w:hAnsi="Times New Roman" w:cs="Times New Roman"/>
          <w:sz w:val="24"/>
          <w:szCs w:val="24"/>
        </w:rPr>
        <w:t xml:space="preserve"> “When I heard about this young man’s story, I thought of Livingstone College right away and knew Dr. Jenkins would be receptive to the idea.”</w:t>
      </w:r>
    </w:p>
    <w:p w:rsidR="00F21E78" w:rsidRDefault="00F21E78" w:rsidP="00137AD6">
      <w:pPr>
        <w:rPr>
          <w:rFonts w:ascii="Times New Roman" w:hAnsi="Times New Roman" w:cs="Times New Roman"/>
          <w:sz w:val="24"/>
          <w:szCs w:val="24"/>
        </w:rPr>
      </w:pPr>
      <w:r>
        <w:rPr>
          <w:rFonts w:ascii="Times New Roman" w:hAnsi="Times New Roman" w:cs="Times New Roman"/>
          <w:sz w:val="24"/>
          <w:szCs w:val="24"/>
        </w:rPr>
        <w:t>“Education is the surest vehicle for upward mobility in the world,” Jenkins said. “This young man clearly understands that. He could have asked for anything from his country’s president, but what he wanted most was to finish his education. He is a beacon of hope for his generation and for his country.</w:t>
      </w:r>
      <w:r w:rsidR="00CB39D3">
        <w:rPr>
          <w:rFonts w:ascii="Times New Roman" w:hAnsi="Times New Roman" w:cs="Times New Roman"/>
          <w:sz w:val="24"/>
          <w:szCs w:val="24"/>
        </w:rPr>
        <w:t xml:space="preserve"> We would be proud to have him among our student population.</w:t>
      </w:r>
      <w:r>
        <w:rPr>
          <w:rFonts w:ascii="Times New Roman" w:hAnsi="Times New Roman" w:cs="Times New Roman"/>
          <w:sz w:val="24"/>
          <w:szCs w:val="24"/>
        </w:rPr>
        <w:t>”</w:t>
      </w:r>
    </w:p>
    <w:p w:rsidR="00F21E78" w:rsidRDefault="00F21E78" w:rsidP="00137AD6">
      <w:pPr>
        <w:rPr>
          <w:rFonts w:ascii="Times New Roman" w:hAnsi="Times New Roman" w:cs="Times New Roman"/>
          <w:sz w:val="24"/>
          <w:szCs w:val="24"/>
        </w:rPr>
      </w:pPr>
      <w:r>
        <w:rPr>
          <w:rFonts w:ascii="Times New Roman" w:hAnsi="Times New Roman" w:cs="Times New Roman"/>
          <w:sz w:val="24"/>
          <w:szCs w:val="24"/>
        </w:rPr>
        <w:t>According to a press release from the Liberian Executive Mansion, Pre</w:t>
      </w:r>
      <w:r w:rsidR="00CB39D3">
        <w:rPr>
          <w:rFonts w:ascii="Times New Roman" w:hAnsi="Times New Roman" w:cs="Times New Roman"/>
          <w:sz w:val="24"/>
          <w:szCs w:val="24"/>
        </w:rPr>
        <w:t>sident Weah called the young man “a prime example of what the Bible teaches us in Proverbs 22:1, that a good name is rather to be chosen than great riches.”</w:t>
      </w:r>
    </w:p>
    <w:p w:rsidR="00CB39D3" w:rsidRDefault="00F21E78" w:rsidP="00137AD6">
      <w:pPr>
        <w:rPr>
          <w:rFonts w:ascii="Times New Roman" w:hAnsi="Times New Roman" w:cs="Times New Roman"/>
          <w:sz w:val="24"/>
          <w:szCs w:val="24"/>
        </w:rPr>
      </w:pPr>
      <w:r>
        <w:rPr>
          <w:rFonts w:ascii="Times New Roman" w:hAnsi="Times New Roman" w:cs="Times New Roman"/>
          <w:sz w:val="24"/>
          <w:szCs w:val="24"/>
        </w:rPr>
        <w:t xml:space="preserve">Tuloe faced criticism from his peers for returning the </w:t>
      </w:r>
      <w:r w:rsidR="00CB39D3">
        <w:rPr>
          <w:rFonts w:ascii="Times New Roman" w:hAnsi="Times New Roman" w:cs="Times New Roman"/>
          <w:sz w:val="24"/>
          <w:szCs w:val="24"/>
        </w:rPr>
        <w:t>m</w:t>
      </w:r>
      <w:r w:rsidR="008E303C">
        <w:rPr>
          <w:rFonts w:ascii="Times New Roman" w:hAnsi="Times New Roman" w:cs="Times New Roman"/>
          <w:sz w:val="24"/>
          <w:szCs w:val="24"/>
        </w:rPr>
        <w:t xml:space="preserve">oney with some </w:t>
      </w:r>
      <w:r w:rsidR="00CB39D3">
        <w:rPr>
          <w:rFonts w:ascii="Times New Roman" w:hAnsi="Times New Roman" w:cs="Times New Roman"/>
          <w:sz w:val="24"/>
          <w:szCs w:val="24"/>
        </w:rPr>
        <w:t xml:space="preserve">mocking him, saying he will never get rich in his lifetime and die poor. </w:t>
      </w:r>
    </w:p>
    <w:p w:rsidR="00C46710" w:rsidRDefault="00CB39D3" w:rsidP="00E17162">
      <w:pPr>
        <w:rPr>
          <w:rFonts w:ascii="Times New Roman" w:hAnsi="Times New Roman" w:cs="Times New Roman"/>
          <w:sz w:val="24"/>
          <w:szCs w:val="24"/>
        </w:rPr>
      </w:pPr>
      <w:r>
        <w:rPr>
          <w:rFonts w:ascii="Times New Roman" w:hAnsi="Times New Roman" w:cs="Times New Roman"/>
          <w:sz w:val="24"/>
          <w:szCs w:val="24"/>
        </w:rPr>
        <w:t>The owner of the money presented him with cash and materials valued at $1,500. Among his gifts was a mattress, which he said h</w:t>
      </w:r>
      <w:r w:rsidR="008E303C">
        <w:rPr>
          <w:rFonts w:ascii="Times New Roman" w:hAnsi="Times New Roman" w:cs="Times New Roman"/>
          <w:sz w:val="24"/>
          <w:szCs w:val="24"/>
        </w:rPr>
        <w:t>e would give to his grandmother.</w:t>
      </w:r>
    </w:p>
    <w:p w:rsidR="008E303C" w:rsidRDefault="008E303C" w:rsidP="00E17162">
      <w:pPr>
        <w:rPr>
          <w:rFonts w:ascii="Times New Roman" w:hAnsi="Times New Roman" w:cs="Times New Roman"/>
          <w:sz w:val="24"/>
          <w:szCs w:val="24"/>
        </w:rPr>
      </w:pPr>
    </w:p>
    <w:p w:rsidR="008E303C" w:rsidRDefault="008E303C" w:rsidP="00E17162">
      <w:pPr>
        <w:rPr>
          <w:rFonts w:ascii="Times New Roman" w:hAnsi="Times New Roman" w:cs="Times New Roman"/>
          <w:sz w:val="24"/>
          <w:szCs w:val="24"/>
        </w:rPr>
      </w:pPr>
    </w:p>
    <w:p w:rsidR="008E303C" w:rsidRDefault="008E303C" w:rsidP="00E17162">
      <w:pPr>
        <w:rPr>
          <w:rFonts w:ascii="Times New Roman" w:hAnsi="Times New Roman" w:cs="Times New Roman"/>
          <w:sz w:val="24"/>
          <w:szCs w:val="24"/>
        </w:rPr>
      </w:pPr>
    </w:p>
    <w:p w:rsidR="00E17162" w:rsidRDefault="00E17162" w:rsidP="00E17162">
      <w:pPr>
        <w:rPr>
          <w:rFonts w:ascii="Times New Roman" w:hAnsi="Times New Roman" w:cs="Times New Roman"/>
          <w:sz w:val="24"/>
          <w:szCs w:val="24"/>
        </w:rPr>
      </w:pPr>
    </w:p>
    <w:p w:rsidR="00F664BB" w:rsidRDefault="00F664BB" w:rsidP="00F664BB">
      <w:pPr>
        <w:spacing w:after="0" w:line="240" w:lineRule="auto"/>
        <w:rPr>
          <w:rFonts w:ascii="Times New Roman" w:eastAsia="Calibri" w:hAnsi="Times New Roman" w:cs="Times New Roman"/>
          <w:sz w:val="24"/>
          <w:szCs w:val="24"/>
        </w:rPr>
      </w:pPr>
    </w:p>
    <w:p w:rsidR="00D81A57" w:rsidRPr="00D81A57" w:rsidRDefault="00D81A57" w:rsidP="00D81A57">
      <w:pPr>
        <w:spacing w:after="0"/>
        <w:rPr>
          <w:rFonts w:ascii="Times New Roman" w:hAnsi="Times New Roman" w:cs="Times New Roman"/>
          <w:b/>
          <w:sz w:val="24"/>
          <w:szCs w:val="24"/>
        </w:rPr>
      </w:pPr>
      <w:r w:rsidRPr="00D81A57">
        <w:rPr>
          <w:rFonts w:ascii="Times New Roman" w:hAnsi="Times New Roman" w:cs="Times New Roman"/>
          <w:b/>
          <w:sz w:val="24"/>
          <w:szCs w:val="24"/>
        </w:rPr>
        <w:lastRenderedPageBreak/>
        <w:t>About Livingstone College</w:t>
      </w:r>
    </w:p>
    <w:p w:rsidR="00D81A57" w:rsidRPr="00D81A57" w:rsidRDefault="00D81A57" w:rsidP="00D81A57">
      <w:pPr>
        <w:spacing w:after="0"/>
        <w:rPr>
          <w:rFonts w:ascii="Times New Roman" w:hAnsi="Times New Roman" w:cs="Times New Roman"/>
          <w:sz w:val="24"/>
          <w:szCs w:val="24"/>
        </w:rPr>
      </w:pPr>
      <w:r w:rsidRPr="00D81A57">
        <w:rPr>
          <w:rFonts w:ascii="Times New Roman" w:hAnsi="Times New Roman" w:cs="Times New Roman"/>
          <w:bCs/>
          <w:sz w:val="24"/>
          <w:szCs w:val="24"/>
        </w:rPr>
        <w:t>Livingstone College</w:t>
      </w:r>
      <w:r w:rsidRPr="00D81A57">
        <w:rPr>
          <w:rFonts w:ascii="Times New Roman" w:hAnsi="Times New Roman" w:cs="Times New Roman"/>
          <w:b/>
          <w:bCs/>
          <w:sz w:val="24"/>
          <w:szCs w:val="24"/>
        </w:rPr>
        <w:t xml:space="preserve"> </w:t>
      </w:r>
      <w:r w:rsidRPr="00D81A57">
        <w:rPr>
          <w:rFonts w:ascii="Times New Roman" w:hAnsi="Times New Roman" w:cs="Times New Roman"/>
          <w:sz w:val="24"/>
          <w:szCs w:val="24"/>
        </w:rPr>
        <w:t>is a private historically black college that is secured by a strong commitment to quality instruction, academic excellence and student success. Through a Christian-based environment suitable for holistic learning, Livingstone provides excellent business, liberal arts, STEAM, teacher education and workforce development programs for students from all ethnic backgrounds designed to promote lifelong learning, and to develop student potential for leadership and service to a global community. For more information, visit www.livingstone.edu.</w:t>
      </w:r>
    </w:p>
    <w:p w:rsidR="00E10028" w:rsidRPr="00893846" w:rsidRDefault="00E10028" w:rsidP="00893846">
      <w:pPr>
        <w:spacing w:after="0"/>
        <w:rPr>
          <w:rFonts w:ascii="Times New Roman" w:hAnsi="Times New Roman" w:cs="Times New Roman"/>
          <w:b/>
          <w:sz w:val="32"/>
          <w:szCs w:val="32"/>
        </w:rPr>
      </w:pPr>
    </w:p>
    <w:sectPr w:rsidR="00E10028" w:rsidRPr="00893846" w:rsidSect="00657C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04"/>
    <w:rsid w:val="00002AE5"/>
    <w:rsid w:val="00137AD6"/>
    <w:rsid w:val="00201474"/>
    <w:rsid w:val="00233878"/>
    <w:rsid w:val="002C477D"/>
    <w:rsid w:val="003109B1"/>
    <w:rsid w:val="00333E75"/>
    <w:rsid w:val="003A213E"/>
    <w:rsid w:val="003B666D"/>
    <w:rsid w:val="003F440A"/>
    <w:rsid w:val="004D613D"/>
    <w:rsid w:val="00537B6C"/>
    <w:rsid w:val="00600DA7"/>
    <w:rsid w:val="0062750D"/>
    <w:rsid w:val="0065165F"/>
    <w:rsid w:val="00657C04"/>
    <w:rsid w:val="00695FC3"/>
    <w:rsid w:val="00803BF6"/>
    <w:rsid w:val="00812DB6"/>
    <w:rsid w:val="00893846"/>
    <w:rsid w:val="008D40E4"/>
    <w:rsid w:val="008E303C"/>
    <w:rsid w:val="008F4349"/>
    <w:rsid w:val="008F785A"/>
    <w:rsid w:val="00912524"/>
    <w:rsid w:val="009B1666"/>
    <w:rsid w:val="00AA40E3"/>
    <w:rsid w:val="00AC2F95"/>
    <w:rsid w:val="00B16C44"/>
    <w:rsid w:val="00B5641F"/>
    <w:rsid w:val="00B86C0C"/>
    <w:rsid w:val="00BE0B0A"/>
    <w:rsid w:val="00C46710"/>
    <w:rsid w:val="00C53398"/>
    <w:rsid w:val="00C964D5"/>
    <w:rsid w:val="00CB39D3"/>
    <w:rsid w:val="00CB6685"/>
    <w:rsid w:val="00D81A57"/>
    <w:rsid w:val="00E10028"/>
    <w:rsid w:val="00E17162"/>
    <w:rsid w:val="00E475A1"/>
    <w:rsid w:val="00F12820"/>
    <w:rsid w:val="00F21E78"/>
    <w:rsid w:val="00F664BB"/>
    <w:rsid w:val="00FA37E7"/>
    <w:rsid w:val="00FE0E62"/>
    <w:rsid w:val="00FE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26C5"/>
  <w15:chartTrackingRefBased/>
  <w15:docId w15:val="{2D7BDFF9-6318-4D78-9E0C-A3C71CD2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rrington@livingston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Livingstone College</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Kimberly</dc:creator>
  <cp:keywords/>
  <dc:description/>
  <cp:lastModifiedBy>Harrington, Kimberly</cp:lastModifiedBy>
  <cp:revision>3</cp:revision>
  <dcterms:created xsi:type="dcterms:W3CDTF">2021-10-22T20:57:00Z</dcterms:created>
  <dcterms:modified xsi:type="dcterms:W3CDTF">2021-10-22T20:58:00Z</dcterms:modified>
</cp:coreProperties>
</file>